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5029ef419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99b7c27ff37a4fde"/>
      <w:footerReference xmlns:r="http://schemas.openxmlformats.org/officeDocument/2006/relationships" w:type="default" r:id="Rd842195daa61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7c27ff37a4fde" /><Relationship Type="http://schemas.openxmlformats.org/officeDocument/2006/relationships/footer" Target="/word/footer1.xml" Id="Rd842195daa614c14" /></Relationships>
</file>