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cdaa5eb2544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3e85e31361ac4a7a"/>
      <w:footerReference xmlns:r="http://schemas.openxmlformats.org/officeDocument/2006/relationships" w:type="default" r:id="Rd54f23cb196d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5e31361ac4a7a" /><Relationship Type="http://schemas.openxmlformats.org/officeDocument/2006/relationships/footer" Target="/word/footer1.xml" Id="Rd54f23cb196d4faf" /></Relationships>
</file>