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6883860004f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207459ba7b644772"/>
      <w:footerReference xmlns:r="http://schemas.openxmlformats.org/officeDocument/2006/relationships" w:type="default" r:id="Re3cda36cfc1d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459ba7b644772" /><Relationship Type="http://schemas.openxmlformats.org/officeDocument/2006/relationships/footer" Target="/word/footer1.xml" Id="Re3cda36cfc1d483d" /></Relationships>
</file>