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2331f65b8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462d46a89e6f42aa"/>
      <w:footerReference xmlns:r="http://schemas.openxmlformats.org/officeDocument/2006/relationships" w:type="default" r:id="R5305ae6ec10d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d46a89e6f42aa" /><Relationship Type="http://schemas.openxmlformats.org/officeDocument/2006/relationships/footer" Target="/word/footer1.xml" Id="R5305ae6ec10d45e6" /></Relationships>
</file>