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063e455aad40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MAGNAR GRENDAL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MAGNAR GRENDAL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be2a08a03e4701"/>
      <w:footerReference xmlns:r="http://schemas.openxmlformats.org/officeDocument/2006/relationships" w:type="default" r:id="R101df76a262942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GRENDAL   ·   Org.nr 971 460 113   ·   Vassbygdvegen 406   ·   7512 STJØRDAL   ·   Tlf. 74828206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GRENDAL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be2a08a03e4701" /><Relationship Type="http://schemas.openxmlformats.org/officeDocument/2006/relationships/footer" Target="/word/footer1.xml" Id="R101df76a262942b1" /></Relationships>
</file>