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c7ea357f1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NÆR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NÆR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e3ce403b34002"/>
      <w:footerReference xmlns:r="http://schemas.openxmlformats.org/officeDocument/2006/relationships" w:type="default" r:id="Rc4c03a7fe5cd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NÆR TV AS   ·   Org.nr 974 350 556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NÆR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e3ce403b34002" /><Relationship Type="http://schemas.openxmlformats.org/officeDocument/2006/relationships/footer" Target="/word/footer1.xml" Id="Rc4c03a7fe5cd477f" /></Relationships>
</file>