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798c60c9b24c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Porsgrunn,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BEERENBERG INDUSTRI AS</w:t>
      </w:r>
    </w:p>
    <w:sectPr>
      <w:headerReference xmlns:r="http://schemas.openxmlformats.org/officeDocument/2006/relationships" w:type="default" r:id="R60f43ef2189b456a"/>
      <w:footerReference xmlns:r="http://schemas.openxmlformats.org/officeDocument/2006/relationships" w:type="default" r:id="Rd408acad2afb49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BEERENBERG INDUSTRI AS   ·   Org.nr 974 472 902   ·   Lundedalen 51   ·   3940 PORSGRUNN   ·   Tlf. 35 91 40 50   ·   post@bouvetindustries.com   ·   www.beerenberg.com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BEERENBERG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f43ef2189b456a" /><Relationship Type="http://schemas.openxmlformats.org/officeDocument/2006/relationships/footer" Target="/word/footer1.xml" Id="Rd408acad2afb49fc" /></Relationships>
</file>