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a7f2ed1a144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FENSTAD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FENSTAD BYGG AS</w:t>
      </w:r>
    </w:p>
    <w:sectPr>
      <w:headerReference xmlns:r="http://schemas.openxmlformats.org/officeDocument/2006/relationships" w:type="default" r:id="R11e2d2588dfd4702"/>
      <w:footerReference xmlns:r="http://schemas.openxmlformats.org/officeDocument/2006/relationships" w:type="default" r:id="Rc503217ba680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FENSTAD BYGG AS   ·   Org.nr 974 906 716   ·   Elektrovegen 5   ·   2069 JESSHEIM   ·   Tlf. 63 94 87 60   ·   post@fenstadbygg.no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2d2588dfd4702" /><Relationship Type="http://schemas.openxmlformats.org/officeDocument/2006/relationships/footer" Target="/word/footer1.xml" Id="Rc503217ba6804b65" /></Relationships>
</file>