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55e6e7e7a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BAKER HANSEN STAMSUND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BAKER HANSEN STAMSUND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7d465e86434231"/>
      <w:footerReference xmlns:r="http://schemas.openxmlformats.org/officeDocument/2006/relationships" w:type="default" r:id="R10fd923aba7a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BAKER HANSEN STAMSUND AS   ·   Org.nr 974 906 821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BAKER HANSEN STAMSUND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d465e86434231" /><Relationship Type="http://schemas.openxmlformats.org/officeDocument/2006/relationships/footer" Target="/word/footer1.xml" Id="R10fd923aba7a465a" /></Relationships>
</file>