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4b42b253749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INVENOR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INVENOR AS</w:t>
      </w:r>
    </w:p>
    <w:sectPr>
      <w:headerReference xmlns:r="http://schemas.openxmlformats.org/officeDocument/2006/relationships" w:type="default" r:id="Re29c6bec521e4ff4"/>
      <w:footerReference xmlns:r="http://schemas.openxmlformats.org/officeDocument/2006/relationships" w:type="default" r:id="R8baf589942a0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c6bec521e4ff4" /><Relationship Type="http://schemas.openxmlformats.org/officeDocument/2006/relationships/footer" Target="/word/footer1.xml" Id="R8baf589942a04799" /></Relationships>
</file>