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cf2626a97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d678b4e3764a4395"/>
      <w:footerReference xmlns:r="http://schemas.openxmlformats.org/officeDocument/2006/relationships" w:type="default" r:id="Ra7087e2afb30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8b4e3764a4395" /><Relationship Type="http://schemas.openxmlformats.org/officeDocument/2006/relationships/footer" Target="/word/footer1.xml" Id="Ra7087e2afb30419e" /></Relationships>
</file>