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65fa1a1ed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4cfaed95044e4d8e"/>
      <w:footerReference xmlns:r="http://schemas.openxmlformats.org/officeDocument/2006/relationships" w:type="default" r:id="Rdc5e2f17e246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ed95044e4d8e" /><Relationship Type="http://schemas.openxmlformats.org/officeDocument/2006/relationships/footer" Target="/word/footer1.xml" Id="Rdc5e2f17e2464698" /></Relationships>
</file>