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917885f2a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9c6e37dd64a12"/>
      <w:footerReference xmlns:r="http://schemas.openxmlformats.org/officeDocument/2006/relationships" w:type="default" r:id="Rc2951166ba39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9c6e37dd64a12" /><Relationship Type="http://schemas.openxmlformats.org/officeDocument/2006/relationships/footer" Target="/word/footer1.xml" Id="Rc2951166ba394842" /></Relationships>
</file>