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e23776bf1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NYSTED AS</w:t>
      </w:r>
    </w:p>
    <w:sectPr>
      <w:headerReference xmlns:r="http://schemas.openxmlformats.org/officeDocument/2006/relationships" w:type="default" r:id="Ra462ff909d794d62"/>
      <w:footerReference xmlns:r="http://schemas.openxmlformats.org/officeDocument/2006/relationships" w:type="default" r:id="Red653415988a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2ff909d794d62" /><Relationship Type="http://schemas.openxmlformats.org/officeDocument/2006/relationships/footer" Target="/word/footer1.xml" Id="Red653415988a496e" /></Relationships>
</file>