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3df2a2b9e4d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ØIVIND FRIVOLL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ØIVIND FRIVOLL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9543d5420a4479"/>
      <w:footerReference xmlns:r="http://schemas.openxmlformats.org/officeDocument/2006/relationships" w:type="default" r:id="Rdd21f5f903e0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ØIVIND FRIVOLL AS   ·   Org.nr 976 462 807   ·   Ole Deviks vei 44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ØIVIND FRIVOLL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543d5420a4479" /><Relationship Type="http://schemas.openxmlformats.org/officeDocument/2006/relationships/footer" Target="/word/footer1.xml" Id="Rdd21f5f903e04e46" /></Relationships>
</file>