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d497a9aa9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TR-BYGGUTVIKLING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TR-BYGGUTVIKLING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53af913eb44c4"/>
      <w:footerReference xmlns:r="http://schemas.openxmlformats.org/officeDocument/2006/relationships" w:type="default" r:id="Rc7b857976f79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TR-BYGGUTVIKLING AS   ·   Org.nr 976 533 186   ·   Lienga 6   ·   1414 TROLLÅSEN   ·   Tlf. 66 80 33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TR-BYGGUTVIKLING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53af913eb44c4" /><Relationship Type="http://schemas.openxmlformats.org/officeDocument/2006/relationships/footer" Target="/word/footer1.xml" Id="Rc7b857976f79422b" /></Relationships>
</file>