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ee6035e49d46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 NORSKE FISKEKOMPANI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 NORSKE FISKEKOMPANI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7467b71f954e57"/>
      <w:footerReference xmlns:r="http://schemas.openxmlformats.org/officeDocument/2006/relationships" w:type="default" r:id="R8c939412b1124a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 NORSKE FISKEKOMPANI AS   ·   Org.nr 976 576 721   ·   Killengreens gate 6   ·   9008 TROMSØ   ·   Tlf. 77 68 76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 NORSKE FISKEKOMPANI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7467b71f954e57" /><Relationship Type="http://schemas.openxmlformats.org/officeDocument/2006/relationships/footer" Target="/word/footer1.xml" Id="R8c939412b1124a66" /></Relationships>
</file>