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5cc5b51757a497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Molde, 15.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MØREKRYSSET AS</w:t>
      </w:r>
    </w:p>
    <w:sectPr>
      <w:headerReference xmlns:r="http://schemas.openxmlformats.org/officeDocument/2006/relationships" w:type="default" r:id="R1931d81291f4454f"/>
      <w:footerReference xmlns:r="http://schemas.openxmlformats.org/officeDocument/2006/relationships" w:type="default" r:id="R57e492fadfcb4aa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MØREKRYSSET AS   ·   Org.nr 976 619 021   ·   Nøisomhed   ·   6416 MOLDE   ·   Tlf. 71 20 22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MØREKRYSSET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931d81291f4454f" /><Relationship Type="http://schemas.openxmlformats.org/officeDocument/2006/relationships/footer" Target="/word/footer1.xml" Id="R57e492fadfcb4aa4" /></Relationships>
</file>