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8ddeddba89e4ed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FRETEX MIDTNORGE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23.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FRETEX MIDTNORGE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dacfafbecb8437c"/>
      <w:footerReference xmlns:r="http://schemas.openxmlformats.org/officeDocument/2006/relationships" w:type="default" r:id="Rf2dc90223c7b428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FRETEX MIDTNORGE AS   ·   Org.nr 976 738 713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FRETEX MIDTNORGE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dacfafbecb8437c" /><Relationship Type="http://schemas.openxmlformats.org/officeDocument/2006/relationships/footer" Target="/word/footer1.xml" Id="Rf2dc90223c7b4288" /></Relationships>
</file>