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0497edafd4f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841a8d2f1bf8439d"/>
      <w:footerReference xmlns:r="http://schemas.openxmlformats.org/officeDocument/2006/relationships" w:type="default" r:id="R9c170a2532de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a8d2f1bf8439d" /><Relationship Type="http://schemas.openxmlformats.org/officeDocument/2006/relationships/footer" Target="/word/footer1.xml" Id="R9c170a2532de4213" /></Relationships>
</file>