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e265c134b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209e8c10f4bfd"/>
      <w:footerReference xmlns:r="http://schemas.openxmlformats.org/officeDocument/2006/relationships" w:type="default" r:id="R2a1f9a74f9f1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KYRKJELEGE FELLESRÅD   ·   Org.nr 976 994 493   ·   Enge   ·   5590 ETNE   ·   Tlf. 53 77 11 70   ·   kyrkjeverja@etnekyrkja.no   ·   www.etne.kyrkja.no/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209e8c10f4bfd" /><Relationship Type="http://schemas.openxmlformats.org/officeDocument/2006/relationships/footer" Target="/word/footer1.xml" Id="R2a1f9a74f9f14b0c" /></Relationships>
</file>