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d178c520a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 SUPPORT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a08513a09f1b4605"/>
      <w:footerReference xmlns:r="http://schemas.openxmlformats.org/officeDocument/2006/relationships" w:type="default" r:id="R7fea824f597c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513a09f1b4605" /><Relationship Type="http://schemas.openxmlformats.org/officeDocument/2006/relationships/footer" Target="/word/footer1.xml" Id="R7fea824f597c4978" /></Relationships>
</file>