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7ad4d283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1dcdc75001d64b3d"/>
      <w:footerReference xmlns:r="http://schemas.openxmlformats.org/officeDocument/2006/relationships" w:type="default" r:id="R36c2f2f3987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dc75001d64b3d" /><Relationship Type="http://schemas.openxmlformats.org/officeDocument/2006/relationships/footer" Target="/word/footer1.xml" Id="R36c2f2f3987e44b7" /></Relationships>
</file>