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9c0396a1548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ØSTLYNGENS BAKERI &amp; KONDITORI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ØSTLYNGENS BAKERI &amp; KONDITORI AS</w:t>
      </w:r>
    </w:p>
    <w:sectPr>
      <w:headerReference xmlns:r="http://schemas.openxmlformats.org/officeDocument/2006/relationships" w:type="default" r:id="R77beaca1a43647aa"/>
      <w:footerReference xmlns:r="http://schemas.openxmlformats.org/officeDocument/2006/relationships" w:type="default" r:id="R4298973e942e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ØSTLYNGENS BAKERI &amp; KONDITORI AS   ·   Org.nr 977 314 739   ·   Altaveien 302   ·   9515 ALTA   ·   Tlf. 78 43 05 55   ·   kjell@ostlyngen-bakeri.no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ØSTLYNGENS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eaca1a43647aa" /><Relationship Type="http://schemas.openxmlformats.org/officeDocument/2006/relationships/footer" Target="/word/footer1.xml" Id="R4298973e942e491a" /></Relationships>
</file>