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5d75e5925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DUVAL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DUVAL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218a4ce964814"/>
      <w:footerReference xmlns:r="http://schemas.openxmlformats.org/officeDocument/2006/relationships" w:type="default" r:id="R7323ba9003ee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DUVAL EIENDOM AS   ·   Org.nr 978 711 073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DUVAL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218a4ce964814" /><Relationship Type="http://schemas.openxmlformats.org/officeDocument/2006/relationships/footer" Target="/word/footer1.xml" Id="R7323ba9003ee4e32" /></Relationships>
</file>