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356c24e2854a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GUDIM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GUDIM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8e348afaa645ab"/>
      <w:footerReference xmlns:r="http://schemas.openxmlformats.org/officeDocument/2006/relationships" w:type="default" r:id="R7e55dd0124d048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GUDIM HOLDING AS   ·   Org.nr 979 501 587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GUDIM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8e348afaa645ab" /><Relationship Type="http://schemas.openxmlformats.org/officeDocument/2006/relationships/footer" Target="/word/footer1.xml" Id="R7e55dd0124d04814" /></Relationships>
</file>