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2b22125ef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9f170b6c83d94cb1"/>
      <w:footerReference xmlns:r="http://schemas.openxmlformats.org/officeDocument/2006/relationships" w:type="default" r:id="Rbbb525ae17cc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70b6c83d94cb1" /><Relationship Type="http://schemas.openxmlformats.org/officeDocument/2006/relationships/footer" Target="/word/footer1.xml" Id="Rbbb525ae17cc4e72" /></Relationships>
</file>