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68a78341040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ARKKON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ARKKON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a6959c3b1b4851"/>
      <w:footerReference xmlns:r="http://schemas.openxmlformats.org/officeDocument/2006/relationships" w:type="default" r:id="R5f95171bdf32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ARKKON AS   ·   Org.nr 979 879 865   ·   Strandpromenaden 71   ·   2609 LILLEHAMMER   ·   hans@arkkon.no   ·   www.arkkon.no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ARKKON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6959c3b1b4851" /><Relationship Type="http://schemas.openxmlformats.org/officeDocument/2006/relationships/footer" Target="/word/footer1.xml" Id="R5f95171bdf324299" /></Relationships>
</file>