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be9348349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TAK OG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TAK OG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5299489384dee"/>
      <w:footerReference xmlns:r="http://schemas.openxmlformats.org/officeDocument/2006/relationships" w:type="default" r:id="R52ea4c0d229f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TAK OG BLIKK AS   ·   Org.nr 980 165 167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TAK OG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5299489384dee" /><Relationship Type="http://schemas.openxmlformats.org/officeDocument/2006/relationships/footer" Target="/word/footer1.xml" Id="R52ea4c0d229f4070" /></Relationships>
</file>