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114b43821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HANDELSVARER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Iveland,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HANDELSVARER AS</w:t>
      </w:r>
    </w:p>
    <w:sectPr>
      <w:headerReference xmlns:r="http://schemas.openxmlformats.org/officeDocument/2006/relationships" w:type="default" r:id="Rd0a1eaffc6c44341"/>
      <w:footerReference xmlns:r="http://schemas.openxmlformats.org/officeDocument/2006/relationships" w:type="default" r:id="R12614d15365b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1eaffc6c44341" /><Relationship Type="http://schemas.openxmlformats.org/officeDocument/2006/relationships/footer" Target="/word/footer1.xml" Id="R12614d15365b4531" /></Relationships>
</file>