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fd7923eb749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dde486c0a4956"/>
      <w:footerReference xmlns:r="http://schemas.openxmlformats.org/officeDocument/2006/relationships" w:type="default" r:id="Re73f7f680b99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ØYVAR AS   ·   Org.nr 980 384 608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dde486c0a4956" /><Relationship Type="http://schemas.openxmlformats.org/officeDocument/2006/relationships/footer" Target="/word/footer1.xml" Id="Re73f7f680b994c2d" /></Relationships>
</file>