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5ea75f78c43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8e450b45d90e4c2e"/>
      <w:footerReference xmlns:r="http://schemas.openxmlformats.org/officeDocument/2006/relationships" w:type="default" r:id="R4fc8bc0a52f94e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50b45d90e4c2e" /><Relationship Type="http://schemas.openxmlformats.org/officeDocument/2006/relationships/footer" Target="/word/footer1.xml" Id="R4fc8bc0a52f94e39" /></Relationships>
</file>