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0313cd47e4f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SAKSENVIK EIENDOM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Rognan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Rognan,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SAKSENVIK EIENDOM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28d18df1c0495b"/>
      <w:footerReference xmlns:r="http://schemas.openxmlformats.org/officeDocument/2006/relationships" w:type="default" r:id="R10436ad17698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SAKSENVIK EIENDOM DA   ·   Org.nr 980 404 021   ·   c/o Roger Jensen, Sjyveien 25   ·   8253 ROGNAN   ·   ro-jens4@online.no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SAKSENVIK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28d18df1c0495b" /><Relationship Type="http://schemas.openxmlformats.org/officeDocument/2006/relationships/footer" Target="/word/footer1.xml" Id="R10436ad176984ced" /></Relationships>
</file>