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fc5022dc041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542d67499507410f"/>
      <w:footerReference xmlns:r="http://schemas.openxmlformats.org/officeDocument/2006/relationships" w:type="default" r:id="R08eca9638ec7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d67499507410f" /><Relationship Type="http://schemas.openxmlformats.org/officeDocument/2006/relationships/footer" Target="/word/footer1.xml" Id="R08eca9638ec7488c" /></Relationships>
</file>