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29af962d1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156baa22670f4161"/>
      <w:footerReference xmlns:r="http://schemas.openxmlformats.org/officeDocument/2006/relationships" w:type="default" r:id="R2f0a29a2d4ba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baa22670f4161" /><Relationship Type="http://schemas.openxmlformats.org/officeDocument/2006/relationships/footer" Target="/word/footer1.xml" Id="R2f0a29a2d4ba4522" /></Relationships>
</file>