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a7eac517b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BJØRNSEN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BJØRNSEN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a78434d54493e"/>
      <w:footerReference xmlns:r="http://schemas.openxmlformats.org/officeDocument/2006/relationships" w:type="default" r:id="R9a81e5ecc95c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a78434d54493e" /><Relationship Type="http://schemas.openxmlformats.org/officeDocument/2006/relationships/footer" Target="/word/footer1.xml" Id="R9a81e5ecc95c4633" /></Relationships>
</file>