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4eb85f736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d09232fbea7646f2"/>
      <w:footerReference xmlns:r="http://schemas.openxmlformats.org/officeDocument/2006/relationships" w:type="default" r:id="R1c2562217a61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232fbea7646f2" /><Relationship Type="http://schemas.openxmlformats.org/officeDocument/2006/relationships/footer" Target="/word/footer1.xml" Id="R1c2562217a61461b" /></Relationships>
</file>