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2099a41b74c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TO-MAT OG 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TO-MAT OG 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b98c66a4de4f81"/>
      <w:footerReference xmlns:r="http://schemas.openxmlformats.org/officeDocument/2006/relationships" w:type="default" r:id="R7ab27050b2e346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TO-MAT OG KJØKKEN AS   ·   Org.nr 981 542 053   ·   Øvre Holmegate 20   ·   4006 STAVANGER   ·   www.tomat.no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TO-MAT OG 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98c66a4de4f81" /><Relationship Type="http://schemas.openxmlformats.org/officeDocument/2006/relationships/footer" Target="/word/footer1.xml" Id="R7ab27050b2e346b5" /></Relationships>
</file>