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38121d3c1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85df9f95e4a10"/>
      <w:footerReference xmlns:r="http://schemas.openxmlformats.org/officeDocument/2006/relationships" w:type="default" r:id="Rec5c88a3aa4d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85df9f95e4a10" /><Relationship Type="http://schemas.openxmlformats.org/officeDocument/2006/relationships/footer" Target="/word/footer1.xml" Id="Rec5c88a3aa4d441f" /></Relationships>
</file>