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8fe897b39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ITLUTION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ITLUTION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c49562211416b"/>
      <w:footerReference xmlns:r="http://schemas.openxmlformats.org/officeDocument/2006/relationships" w:type="default" r:id="R8a255d7f0f9a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ITLUTION AS   ·   Org.nr 981 920 007   ·   Andøyfaret 31   ·   4623 KRISTIANSAND S   ·   Tlf. 38 11 11 50   ·   makesense@sensetech.no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49562211416b" /><Relationship Type="http://schemas.openxmlformats.org/officeDocument/2006/relationships/footer" Target="/word/footer1.xml" Id="R8a255d7f0f9a4021" /></Relationships>
</file>