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9a3dbf476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17a42110a437e"/>
      <w:footerReference xmlns:r="http://schemas.openxmlformats.org/officeDocument/2006/relationships" w:type="default" r:id="R6f438523c65b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SAGA AS   ·   Org.nr 982 111 382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17a42110a437e" /><Relationship Type="http://schemas.openxmlformats.org/officeDocument/2006/relationships/footer" Target="/word/footer1.xml" Id="R6f438523c65b4bba" /></Relationships>
</file>