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a41100edf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BRULAND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BRULAND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2776be3cd4218"/>
      <w:footerReference xmlns:r="http://schemas.openxmlformats.org/officeDocument/2006/relationships" w:type="default" r:id="Ree03d1cb6458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BRULAND ENERGI AS   ·   Org.nr 983 076 769   ·   Hvervenmoveien 49   ·   3511 HØNEFOSS   ·   Tlf. 41 41 38 00   ·   peer@veiby.com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BRULAND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2776be3cd4218" /><Relationship Type="http://schemas.openxmlformats.org/officeDocument/2006/relationships/footer" Target="/word/footer1.xml" Id="Ree03d1cb64584d83" /></Relationships>
</file>