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ed96d76d6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TORD ENEVOLDSEN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TORD ENEVOLDSEN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ef86841b664af6"/>
      <w:footerReference xmlns:r="http://schemas.openxmlformats.org/officeDocument/2006/relationships" w:type="default" r:id="R1ff09e2eea30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TORD ENEVOLDSEN AS   ·   Org.nr 983 394 299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TORD ENEVOLDSEN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f86841b664af6" /><Relationship Type="http://schemas.openxmlformats.org/officeDocument/2006/relationships/footer" Target="/word/footer1.xml" Id="R1ff09e2eea3048a1" /></Relationships>
</file>