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5cba91ee7041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SMÅTJERN NATURBARNEHAGE AS.</w:t>
      </w:r>
    </w:p>
    <w:sectPr>
      <w:headerReference xmlns:r="http://schemas.openxmlformats.org/officeDocument/2006/relationships" w:type="default" r:id="Re0cdd917821746ef"/>
      <w:footerReference xmlns:r="http://schemas.openxmlformats.org/officeDocument/2006/relationships" w:type="default" r:id="R687df744e88f4f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cdd917821746ef" /><Relationship Type="http://schemas.openxmlformats.org/officeDocument/2006/relationships/footer" Target="/word/footer1.xml" Id="R687df744e88f4f51" /></Relationships>
</file>