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1749501b74d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f5b8db0b32c049c8"/>
      <w:footerReference xmlns:r="http://schemas.openxmlformats.org/officeDocument/2006/relationships" w:type="default" r:id="R823f90c8a4c8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8db0b32c049c8" /><Relationship Type="http://schemas.openxmlformats.org/officeDocument/2006/relationships/footer" Target="/word/footer1.xml" Id="R823f90c8a4c84f3f" /></Relationships>
</file>