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406400bd8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d0e32aee0212424a"/>
      <w:footerReference xmlns:r="http://schemas.openxmlformats.org/officeDocument/2006/relationships" w:type="default" r:id="Rc66c68997eb7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2aee0212424a" /><Relationship Type="http://schemas.openxmlformats.org/officeDocument/2006/relationships/footer" Target="/word/footer1.xml" Id="Rc66c68997eb74d21" /></Relationships>
</file>