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495586185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6af5eafa68894295"/>
      <w:footerReference xmlns:r="http://schemas.openxmlformats.org/officeDocument/2006/relationships" w:type="default" r:id="R2258aa96ae7e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5eafa68894295" /><Relationship Type="http://schemas.openxmlformats.org/officeDocument/2006/relationships/footer" Target="/word/footer1.xml" Id="R2258aa96ae7e44b3" /></Relationships>
</file>