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1e934e6bc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5a6ed7801ec94d23"/>
      <w:footerReference xmlns:r="http://schemas.openxmlformats.org/officeDocument/2006/relationships" w:type="default" r:id="Rc17380b4906e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ed7801ec94d23" /><Relationship Type="http://schemas.openxmlformats.org/officeDocument/2006/relationships/footer" Target="/word/footer1.xml" Id="Rc17380b4906e4620" /></Relationships>
</file>