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9a92ad7a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XPLORA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XPLORA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b82c4bc0a4ae3"/>
      <w:footerReference xmlns:r="http://schemas.openxmlformats.org/officeDocument/2006/relationships" w:type="default" r:id="R83773849a857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XPLORA AS   ·   Org.nr 984 077 939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XPLORA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b82c4bc0a4ae3" /><Relationship Type="http://schemas.openxmlformats.org/officeDocument/2006/relationships/footer" Target="/word/footer1.xml" Id="R83773849a8574b96" /></Relationships>
</file>