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c1ededed8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XPLORA AS</w:t>
      </w:r>
    </w:p>
    <w:sectPr>
      <w:headerReference xmlns:r="http://schemas.openxmlformats.org/officeDocument/2006/relationships" w:type="default" r:id="Rada0723b7647431f"/>
      <w:footerReference xmlns:r="http://schemas.openxmlformats.org/officeDocument/2006/relationships" w:type="default" r:id="R7b2567c8e47a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XPLORA AS   ·   Org.nr 984 077 939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XPLORA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a0723b7647431f" /><Relationship Type="http://schemas.openxmlformats.org/officeDocument/2006/relationships/footer" Target="/word/footer1.xml" Id="R7b2567c8e47a4ad0" /></Relationships>
</file>